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91C4" w14:textId="23C1BBDD" w:rsidR="003857E6" w:rsidRDefault="00D639B4" w:rsidP="00A979E1">
      <w:pPr>
        <w:pStyle w:val="Title"/>
      </w:pPr>
      <w:r>
        <w:rPr>
          <w:noProof/>
        </w:rPr>
        <w:drawing>
          <wp:inline distT="0" distB="0" distL="0" distR="0" wp14:anchorId="45470475" wp14:editId="16BF615D">
            <wp:extent cx="1472888" cy="1146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19" cy="11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EA89" w14:textId="67293E12" w:rsidR="00A979E1" w:rsidRDefault="00266CED" w:rsidP="00A979E1">
      <w:pPr>
        <w:pStyle w:val="Title"/>
      </w:pPr>
      <w:r>
        <w:t>ANNUAL MEETING</w:t>
      </w:r>
      <w:r w:rsidR="005210CA">
        <w:t xml:space="preserve"> </w:t>
      </w:r>
      <w:r w:rsidR="0070409A">
        <w:t>MINUTES</w:t>
      </w:r>
    </w:p>
    <w:p w14:paraId="21577DE9" w14:textId="72B13501" w:rsidR="00A979E1" w:rsidRPr="00D81F49" w:rsidRDefault="005210CA" w:rsidP="00A979E1">
      <w:pPr>
        <w:pStyle w:val="Heading2"/>
        <w:rPr>
          <w:b/>
        </w:rPr>
      </w:pPr>
      <w:r>
        <w:rPr>
          <w:b/>
        </w:rPr>
        <w:t>12-</w:t>
      </w:r>
      <w:r w:rsidR="006B004B">
        <w:rPr>
          <w:b/>
        </w:rPr>
        <w:t>4</w:t>
      </w:r>
      <w:r>
        <w:rPr>
          <w:b/>
        </w:rPr>
        <w:t>-1</w:t>
      </w:r>
      <w:r w:rsidR="006B004B">
        <w:rPr>
          <w:b/>
        </w:rPr>
        <w:t>9</w:t>
      </w:r>
      <w:r w:rsidR="00A979E1" w:rsidRPr="00D81F49">
        <w:rPr>
          <w:b/>
        </w:rPr>
        <w:t xml:space="preserve"> </w:t>
      </w:r>
      <w:r w:rsidR="00A979E1" w:rsidRPr="00D81F49">
        <w:rPr>
          <w:rStyle w:val="SubtleEmphasis"/>
          <w:b/>
        </w:rPr>
        <w:t xml:space="preserve">| </w:t>
      </w:r>
      <w:r>
        <w:rPr>
          <w:rStyle w:val="SubtleEmphasis"/>
          <w:b/>
        </w:rPr>
        <w:t>10:</w:t>
      </w:r>
      <w:r w:rsidR="0070409A">
        <w:rPr>
          <w:rStyle w:val="SubtleEmphasis"/>
          <w:b/>
        </w:rPr>
        <w:t>00</w:t>
      </w:r>
      <w:r w:rsidR="002574C4" w:rsidRPr="00D81F49">
        <w:rPr>
          <w:rStyle w:val="SubtleEmphasis"/>
          <w:b/>
        </w:rPr>
        <w:t xml:space="preserve"> AM</w:t>
      </w:r>
      <w:r w:rsidR="00A979E1" w:rsidRPr="00D81F49">
        <w:rPr>
          <w:b/>
        </w:rPr>
        <w:t xml:space="preserve"> | </w:t>
      </w:r>
      <w:sdt>
        <w:sdtPr>
          <w:rPr>
            <w:b/>
          </w:rPr>
          <w:alias w:val="Meeting location:"/>
          <w:tag w:val="Meeting location:"/>
          <w:id w:val="1910582416"/>
          <w:placeholder>
            <w:docPart w:val="E842FE695E294EE082E7DEEC58DAF4A3"/>
          </w:placeholder>
          <w:temporary/>
          <w:showingPlcHdr/>
          <w15:appearance w15:val="hidden"/>
        </w:sdtPr>
        <w:sdtEndPr/>
        <w:sdtContent>
          <w:r w:rsidR="00A979E1" w:rsidRPr="00D81F49">
            <w:rPr>
              <w:b/>
            </w:rPr>
            <w:t>Meeting location</w:t>
          </w:r>
        </w:sdtContent>
      </w:sdt>
      <w:r w:rsidR="00D81F49">
        <w:rPr>
          <w:b/>
        </w:rPr>
        <w:t>:</w:t>
      </w:r>
      <w:r w:rsidR="00A979E1" w:rsidRPr="00D81F49">
        <w:rPr>
          <w:b/>
        </w:rPr>
        <w:t xml:space="preserve"> </w:t>
      </w:r>
      <w:sdt>
        <w:sdtPr>
          <w:rPr>
            <w:rStyle w:val="SubtleEmphasis"/>
            <w:b/>
          </w:rPr>
          <w:alias w:val="Enter location:"/>
          <w:tag w:val="Enter location:"/>
          <w:id w:val="465398058"/>
          <w:placeholder>
            <w:docPart w:val="DCCA6FFE66EE4849A33CDC3E629FF49A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  <w:b/>
            </w:rPr>
            <w:t>SOUTHVIEW COUNTRY CLUB, SOUTH ST. PAUL, MN</w:t>
          </w:r>
          <w:r w:rsidR="00266CED" w:rsidRPr="00D81F49">
            <w:rPr>
              <w:rStyle w:val="SubtleEmphasis"/>
              <w:b/>
            </w:rPr>
            <w:t>.</w:t>
          </w:r>
        </w:sdtContent>
      </w:sdt>
    </w:p>
    <w:p w14:paraId="7FAFA809" w14:textId="5F17EBDD" w:rsidR="00D72CBD" w:rsidRDefault="0070409A" w:rsidP="00A979E1">
      <w:pPr>
        <w:pStyle w:val="Heading1"/>
      </w:pPr>
      <w:r>
        <w:t>Attendees:</w:t>
      </w:r>
    </w:p>
    <w:p w14:paraId="33C0734C" w14:textId="33277615" w:rsidR="0070409A" w:rsidRPr="0070409A" w:rsidRDefault="0070409A" w:rsidP="00A979E1">
      <w:pPr>
        <w:pStyle w:val="Heading1"/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  <w:r w:rsidRPr="0070409A"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>Jeff Fischer</w:t>
      </w: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, Scott Schoeder, Ray Gratke, Elizabeth Bierman, Pat </w:t>
      </w:r>
      <w:proofErr w:type="spellStart"/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>Galazen</w:t>
      </w:r>
      <w:proofErr w:type="spellEnd"/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, Kristopher Bellmont, Bill Davis, Chris Wik, Scott Larson, Jesse Buelow, Mark Peichel, Tom Heier, David Pauna, Pat Davis, Terry Manselle, Conrad </w:t>
      </w:r>
      <w:r w:rsidR="000B6074"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>Bombardier</w:t>
      </w:r>
    </w:p>
    <w:p w14:paraId="10CE51E4" w14:textId="77777777" w:rsidR="00A979E1" w:rsidRDefault="002574C4" w:rsidP="006B004B">
      <w:pPr>
        <w:pStyle w:val="Heading2"/>
        <w:pBdr>
          <w:top w:val="single" w:sz="4" w:space="0" w:color="1B587C" w:themeColor="accent3"/>
        </w:pBdr>
        <w:ind w:left="0"/>
      </w:pPr>
      <w:r w:rsidRPr="000B6074">
        <w:rPr>
          <w:b/>
        </w:rPr>
        <w:t>STATE OF THE NATIONAL OFFICE</w:t>
      </w:r>
      <w:r w:rsidRPr="000B6074">
        <w:t>:</w:t>
      </w:r>
      <w:r w:rsidR="00A979E1" w:rsidRPr="000B6074">
        <w:t xml:space="preserve"> | </w:t>
      </w:r>
      <w:sdt>
        <w:sdtPr>
          <w:alias w:val="Agenda 1, presenter:"/>
          <w:tag w:val="Agenda 1, presenter:"/>
          <w:id w:val="-1972813609"/>
          <w:placeholder>
            <w:docPart w:val="355D94A0683440FF8FE9ED7BCA54FD7F"/>
          </w:placeholder>
          <w:temporary/>
          <w:showingPlcHdr/>
          <w15:appearance w15:val="hidden"/>
        </w:sdtPr>
        <w:sdtEndPr/>
        <w:sdtContent>
          <w:r w:rsidR="00A979E1" w:rsidRPr="000B6074">
            <w:t>Presenter</w:t>
          </w:r>
        </w:sdtContent>
      </w:sdt>
      <w:r w:rsidR="00A979E1" w:rsidRPr="000B6074">
        <w:t xml:space="preserve"> </w:t>
      </w:r>
      <w:r w:rsidR="00266CED" w:rsidRPr="000B6074">
        <w:rPr>
          <w:rStyle w:val="SubtleEmphasis"/>
          <w:b/>
        </w:rPr>
        <w:t>Tom Heier</w:t>
      </w:r>
    </w:p>
    <w:p w14:paraId="4B951CAB" w14:textId="77777777" w:rsidR="0070409A" w:rsidRDefault="009B3587" w:rsidP="00A979E1">
      <w:r>
        <w:t>TOM HEIER</w:t>
      </w:r>
      <w:r w:rsidR="0016118A">
        <w:t xml:space="preserve"> WILL GIVE </w:t>
      </w:r>
      <w:r>
        <w:t>AN UPDATE ON THE STATUS OTHE NATIONAL SCTE.</w:t>
      </w:r>
    </w:p>
    <w:p w14:paraId="56284B9A" w14:textId="1AD59C08" w:rsidR="009B3587" w:rsidRDefault="0070409A" w:rsidP="0070409A">
      <w:pPr>
        <w:pStyle w:val="ListParagraph"/>
        <w:numPr>
          <w:ilvl w:val="0"/>
          <w:numId w:val="15"/>
        </w:numPr>
      </w:pPr>
      <w:r>
        <w:t xml:space="preserve">CLC will be April 29-30 in Philadelphia, new website coming soon (training will be available), also new chapter handbook.   National is looking for volunteers for some </w:t>
      </w:r>
      <w:r w:rsidR="000B6074">
        <w:t xml:space="preserve">committees, </w:t>
      </w:r>
      <w:r w:rsidR="00390835">
        <w:t>NCLB(No</w:t>
      </w:r>
      <w:r w:rsidR="000B6074">
        <w:t xml:space="preserve"> </w:t>
      </w:r>
      <w:bookmarkStart w:id="0" w:name="_GoBack"/>
      <w:bookmarkEnd w:id="0"/>
      <w:r w:rsidR="000B6074">
        <w:t>chapter left behind), Awards and Compliance, and Bylaws</w:t>
      </w:r>
      <w:r>
        <w:t>.</w:t>
      </w:r>
      <w:r w:rsidR="000B6074">
        <w:t xml:space="preserve">  If interested, please reach out to Jessica Brill at HQ. </w:t>
      </w:r>
      <w:r>
        <w:t xml:space="preserve">  Dale is retiring, her replacement will be announced soon.  </w:t>
      </w:r>
    </w:p>
    <w:tbl>
      <w:tblPr>
        <w:tblStyle w:val="Meetingminutes"/>
        <w:tblW w:w="5021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6869"/>
        <w:gridCol w:w="1988"/>
        <w:gridCol w:w="1988"/>
      </w:tblGrid>
      <w:tr w:rsidR="00A979E1" w:rsidRPr="00E52810" w14:paraId="28C988DB" w14:textId="77777777" w:rsidTr="006F6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6869" w:type="dxa"/>
          </w:tcPr>
          <w:p w14:paraId="62E9407D" w14:textId="07925D4A" w:rsidR="006622EF" w:rsidRPr="006F6642" w:rsidRDefault="0070409A" w:rsidP="006622EF">
            <w:r>
              <w:rPr>
                <w:color w:val="9F2936" w:themeColor="accent2"/>
              </w:rPr>
              <w:lastRenderedPageBreak/>
              <w:t>Agenda:  Meeting called to order at 10:22am</w:t>
            </w:r>
          </w:p>
        </w:tc>
        <w:tc>
          <w:tcPr>
            <w:tcW w:w="1988" w:type="dxa"/>
          </w:tcPr>
          <w:p w14:paraId="295BEAAE" w14:textId="77777777" w:rsidR="00A979E1" w:rsidRPr="00E52810" w:rsidRDefault="00A979E1" w:rsidP="006622EF"/>
        </w:tc>
        <w:tc>
          <w:tcPr>
            <w:tcW w:w="1988" w:type="dxa"/>
          </w:tcPr>
          <w:p w14:paraId="4646E4EF" w14:textId="77777777" w:rsidR="00A979E1" w:rsidRPr="00E52810" w:rsidRDefault="00A979E1" w:rsidP="006622EF"/>
        </w:tc>
      </w:tr>
    </w:tbl>
    <w:p w14:paraId="5693FFD7" w14:textId="47106079" w:rsidR="009D697A" w:rsidRDefault="009D697A" w:rsidP="0016118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>
        <w:rPr>
          <w:b/>
        </w:rPr>
        <w:t xml:space="preserve">MINUTES FROM THE LAST MEETING: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004B">
        <w:rPr>
          <w:b/>
        </w:rPr>
        <w:t xml:space="preserve">Elizabeth Bierman </w:t>
      </w:r>
    </w:p>
    <w:p w14:paraId="5A51EFA7" w14:textId="75F61E4D" w:rsidR="0070409A" w:rsidRPr="00D639B4" w:rsidRDefault="0070409A" w:rsidP="0070409A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Minutes were reviewed</w:t>
      </w:r>
    </w:p>
    <w:p w14:paraId="7DF56096" w14:textId="2059C21E" w:rsidR="0070409A" w:rsidRPr="00D639B4" w:rsidRDefault="0070409A" w:rsidP="0070409A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 xml:space="preserve">Motion to approve by Chris Wik, Pat </w:t>
      </w:r>
      <w:proofErr w:type="spellStart"/>
      <w:r w:rsidRPr="00D639B4">
        <w:rPr>
          <w:b/>
          <w:color w:val="auto"/>
        </w:rPr>
        <w:t>Galazen</w:t>
      </w:r>
      <w:proofErr w:type="spellEnd"/>
      <w:r w:rsidRPr="00D639B4">
        <w:rPr>
          <w:b/>
          <w:color w:val="auto"/>
        </w:rPr>
        <w:t xml:space="preserve"> 2nd</w:t>
      </w:r>
    </w:p>
    <w:p w14:paraId="06CAC37C" w14:textId="2E78C45A" w:rsidR="009D697A" w:rsidRDefault="009D697A" w:rsidP="0016118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>
        <w:rPr>
          <w:b/>
        </w:rPr>
        <w:t>TREASURER’S REPORT: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004B">
        <w:rPr>
          <w:b/>
        </w:rPr>
        <w:t>Ray Gratke</w:t>
      </w:r>
    </w:p>
    <w:p w14:paraId="6A118729" w14:textId="01B9C3CD" w:rsidR="0070409A" w:rsidRPr="00D639B4" w:rsidRDefault="0070409A" w:rsidP="0070409A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See report</w:t>
      </w:r>
    </w:p>
    <w:p w14:paraId="4E9942F3" w14:textId="643DAB31" w:rsidR="0070409A" w:rsidRPr="00D639B4" w:rsidRDefault="0070409A" w:rsidP="0070409A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2020 budget was discussed</w:t>
      </w:r>
    </w:p>
    <w:p w14:paraId="7B61D12B" w14:textId="6C44783F" w:rsidR="0070409A" w:rsidRDefault="0070409A" w:rsidP="0070409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 w:rsidRPr="006B004B">
        <w:rPr>
          <w:b/>
        </w:rPr>
        <w:t>2019 CERTIFICATION:</w:t>
      </w:r>
      <w:r w:rsidRPr="006B004B">
        <w:rPr>
          <w:b/>
        </w:rPr>
        <w:tab/>
      </w:r>
      <w:r w:rsidRPr="006B004B">
        <w:rPr>
          <w:b/>
        </w:rPr>
        <w:tab/>
      </w:r>
      <w:r w:rsidRPr="006B004B">
        <w:rPr>
          <w:b/>
        </w:rPr>
        <w:tab/>
      </w:r>
      <w:r w:rsidRPr="006B004B">
        <w:rPr>
          <w:b/>
        </w:rPr>
        <w:tab/>
      </w:r>
      <w:r w:rsidRPr="006B004B">
        <w:rPr>
          <w:b/>
        </w:rPr>
        <w:tab/>
      </w:r>
      <w:r w:rsidRPr="006B004B">
        <w:rPr>
          <w:b/>
        </w:rPr>
        <w:tab/>
      </w:r>
      <w:r>
        <w:rPr>
          <w:b/>
        </w:rPr>
        <w:t>Kristopher Bellmont</w:t>
      </w:r>
    </w:p>
    <w:p w14:paraId="19C5ED12" w14:textId="6EEDC48C" w:rsidR="0070409A" w:rsidRPr="00D639B4" w:rsidRDefault="0070409A" w:rsidP="0070409A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Kris asked other MSO’s to do certification days</w:t>
      </w:r>
    </w:p>
    <w:p w14:paraId="329A331C" w14:textId="354FD677" w:rsidR="0070409A" w:rsidRPr="00D639B4" w:rsidRDefault="0070409A" w:rsidP="0070409A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Comcast and Charter will hold cert days in 2020</w:t>
      </w:r>
    </w:p>
    <w:p w14:paraId="1E7D87AC" w14:textId="5CF5F90B" w:rsidR="0016118A" w:rsidRDefault="0016118A" w:rsidP="0016118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>
        <w:rPr>
          <w:b/>
        </w:rPr>
        <w:t>201</w:t>
      </w:r>
      <w:r w:rsidR="006B004B">
        <w:rPr>
          <w:b/>
        </w:rPr>
        <w:t>9</w:t>
      </w:r>
      <w:r>
        <w:rPr>
          <w:b/>
        </w:rPr>
        <w:t xml:space="preserve"> PROGRESS REPORT AND REVIEW</w:t>
      </w:r>
      <w:r w:rsidR="009D697A">
        <w:rPr>
          <w:b/>
        </w:rPr>
        <w:t xml:space="preserve"> (MATRIX):</w:t>
      </w:r>
      <w:r w:rsidR="009D697A">
        <w:rPr>
          <w:b/>
        </w:rPr>
        <w:tab/>
      </w:r>
      <w:r w:rsidR="009D697A">
        <w:rPr>
          <w:b/>
        </w:rPr>
        <w:tab/>
      </w:r>
      <w:r w:rsidR="0070409A">
        <w:rPr>
          <w:b/>
        </w:rPr>
        <w:t>David Pauna</w:t>
      </w:r>
    </w:p>
    <w:p w14:paraId="63601414" w14:textId="196D16F7" w:rsidR="0070409A" w:rsidRPr="00D639B4" w:rsidRDefault="0070409A" w:rsidP="0070409A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Reviewed 2019 matrix report</w:t>
      </w:r>
    </w:p>
    <w:p w14:paraId="0916BD87" w14:textId="309A5394" w:rsidR="0070409A" w:rsidRPr="00D639B4" w:rsidRDefault="00D639B4" w:rsidP="0070409A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Discussed opportunities for 2020</w:t>
      </w:r>
    </w:p>
    <w:p w14:paraId="07C29BDB" w14:textId="5046C9E7" w:rsidR="0016118A" w:rsidRDefault="0016118A" w:rsidP="0016118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>
        <w:rPr>
          <w:b/>
        </w:rPr>
        <w:t>20</w:t>
      </w:r>
      <w:r w:rsidR="006B004B">
        <w:rPr>
          <w:b/>
        </w:rPr>
        <w:t>20</w:t>
      </w:r>
      <w:r>
        <w:rPr>
          <w:b/>
        </w:rPr>
        <w:t xml:space="preserve"> TECHNICAL SESSIONS</w:t>
      </w:r>
      <w:r w:rsidR="009D697A">
        <w:rPr>
          <w:b/>
        </w:rPr>
        <w:t>:</w:t>
      </w:r>
      <w:r w:rsidR="009D697A">
        <w:rPr>
          <w:b/>
        </w:rPr>
        <w:tab/>
      </w:r>
      <w:r w:rsidR="009D697A">
        <w:rPr>
          <w:b/>
        </w:rPr>
        <w:tab/>
      </w:r>
      <w:r w:rsidR="009D697A">
        <w:rPr>
          <w:b/>
        </w:rPr>
        <w:tab/>
      </w:r>
      <w:r w:rsidR="009D697A">
        <w:rPr>
          <w:b/>
        </w:rPr>
        <w:tab/>
      </w:r>
      <w:r w:rsidR="009D697A">
        <w:rPr>
          <w:b/>
        </w:rPr>
        <w:tab/>
        <w:t>C</w:t>
      </w:r>
      <w:r w:rsidR="006B004B">
        <w:rPr>
          <w:b/>
        </w:rPr>
        <w:t>onrad</w:t>
      </w:r>
      <w:r w:rsidR="009D697A">
        <w:rPr>
          <w:b/>
        </w:rPr>
        <w:t xml:space="preserve"> B</w:t>
      </w:r>
      <w:r w:rsidR="006B004B">
        <w:rPr>
          <w:b/>
        </w:rPr>
        <w:t>ombardier</w:t>
      </w:r>
    </w:p>
    <w:p w14:paraId="46BC92A3" w14:textId="7CE334A6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2020 Calendar established (attached)</w:t>
      </w:r>
    </w:p>
    <w:p w14:paraId="3367B9B8" w14:textId="2BD5A9A2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Discussed what topics were relevant for members</w:t>
      </w:r>
    </w:p>
    <w:p w14:paraId="4FE1E4E4" w14:textId="3ED965B2" w:rsidR="0016118A" w:rsidRDefault="0016118A" w:rsidP="009C5200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>
        <w:rPr>
          <w:b/>
        </w:rPr>
        <w:t>20</w:t>
      </w:r>
      <w:r w:rsidR="006B004B">
        <w:rPr>
          <w:b/>
        </w:rPr>
        <w:t>20</w:t>
      </w:r>
      <w:r>
        <w:rPr>
          <w:b/>
        </w:rPr>
        <w:t xml:space="preserve"> CABLE GAMES</w:t>
      </w:r>
      <w:r w:rsidR="009D697A">
        <w:rPr>
          <w:b/>
        </w:rPr>
        <w:t>:</w:t>
      </w:r>
      <w:r w:rsidR="009D697A">
        <w:rPr>
          <w:b/>
        </w:rPr>
        <w:tab/>
      </w:r>
      <w:r w:rsidR="009D697A" w:rsidRPr="009C5200">
        <w:rPr>
          <w:b/>
        </w:rPr>
        <w:tab/>
      </w:r>
      <w:r w:rsidR="009D697A" w:rsidRPr="009C5200">
        <w:rPr>
          <w:b/>
        </w:rPr>
        <w:tab/>
      </w:r>
      <w:r w:rsidR="009D697A" w:rsidRPr="009C5200">
        <w:rPr>
          <w:b/>
        </w:rPr>
        <w:tab/>
      </w:r>
      <w:r w:rsidR="009D697A" w:rsidRPr="009C5200">
        <w:rPr>
          <w:b/>
        </w:rPr>
        <w:tab/>
      </w:r>
      <w:r w:rsidR="009428F2">
        <w:rPr>
          <w:b/>
        </w:rPr>
        <w:tab/>
      </w:r>
      <w:r w:rsidR="009428F2">
        <w:rPr>
          <w:b/>
        </w:rPr>
        <w:tab/>
        <w:t>Jeff Fischer</w:t>
      </w:r>
    </w:p>
    <w:p w14:paraId="351F4032" w14:textId="33DBA443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March 11</w:t>
      </w:r>
      <w:r w:rsidRPr="00D639B4">
        <w:rPr>
          <w:b/>
          <w:color w:val="auto"/>
          <w:vertAlign w:val="superscript"/>
        </w:rPr>
        <w:t>th</w:t>
      </w:r>
      <w:r w:rsidRPr="00D639B4">
        <w:rPr>
          <w:b/>
          <w:color w:val="auto"/>
        </w:rPr>
        <w:t xml:space="preserve"> same location</w:t>
      </w:r>
    </w:p>
    <w:p w14:paraId="0C3965C0" w14:textId="7756AD6B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Chris Wik and Brandon Ferngren will chair</w:t>
      </w:r>
    </w:p>
    <w:p w14:paraId="2816F1D8" w14:textId="15D3AD53" w:rsidR="0016118A" w:rsidRDefault="0016118A" w:rsidP="0016118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>
        <w:rPr>
          <w:b/>
        </w:rPr>
        <w:t>20</w:t>
      </w:r>
      <w:r w:rsidR="006B004B">
        <w:rPr>
          <w:b/>
        </w:rPr>
        <w:t>20</w:t>
      </w:r>
      <w:r>
        <w:rPr>
          <w:b/>
        </w:rPr>
        <w:t xml:space="preserve"> VENDOR DAY</w:t>
      </w:r>
      <w:r w:rsidR="009D697A">
        <w:rPr>
          <w:b/>
        </w:rPr>
        <w:t>:</w:t>
      </w:r>
      <w:r w:rsidR="009D697A">
        <w:rPr>
          <w:b/>
        </w:rPr>
        <w:tab/>
      </w:r>
      <w:r w:rsidR="009D697A">
        <w:rPr>
          <w:b/>
        </w:rPr>
        <w:tab/>
      </w:r>
      <w:r w:rsidR="009D697A">
        <w:rPr>
          <w:b/>
        </w:rPr>
        <w:tab/>
      </w:r>
      <w:r w:rsidR="009D697A">
        <w:rPr>
          <w:b/>
        </w:rPr>
        <w:tab/>
      </w:r>
      <w:r w:rsidR="009D697A">
        <w:rPr>
          <w:b/>
        </w:rPr>
        <w:tab/>
      </w:r>
      <w:r w:rsidR="009D697A">
        <w:rPr>
          <w:b/>
        </w:rPr>
        <w:tab/>
      </w:r>
      <w:r w:rsidR="009D697A">
        <w:rPr>
          <w:b/>
        </w:rPr>
        <w:tab/>
      </w:r>
      <w:r w:rsidR="009428F2">
        <w:rPr>
          <w:b/>
        </w:rPr>
        <w:t>Jeff Fischer</w:t>
      </w:r>
    </w:p>
    <w:p w14:paraId="74ACFD3A" w14:textId="3032A8DE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March 11</w:t>
      </w:r>
      <w:r w:rsidRPr="00D639B4">
        <w:rPr>
          <w:b/>
          <w:color w:val="auto"/>
          <w:vertAlign w:val="superscript"/>
        </w:rPr>
        <w:t>th</w:t>
      </w:r>
      <w:r w:rsidRPr="00D639B4">
        <w:rPr>
          <w:b/>
          <w:color w:val="auto"/>
        </w:rPr>
        <w:t xml:space="preserve"> </w:t>
      </w:r>
    </w:p>
    <w:p w14:paraId="66A437CA" w14:textId="77777777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Motion for pricing package by Terry M, 2</w:t>
      </w:r>
      <w:r w:rsidRPr="00D639B4">
        <w:rPr>
          <w:b/>
          <w:color w:val="auto"/>
          <w:vertAlign w:val="superscript"/>
        </w:rPr>
        <w:t>nd</w:t>
      </w:r>
      <w:r w:rsidRPr="00D639B4">
        <w:rPr>
          <w:b/>
          <w:color w:val="auto"/>
        </w:rPr>
        <w:t xml:space="preserve"> Chris W.</w:t>
      </w:r>
    </w:p>
    <w:p w14:paraId="68BAE565" w14:textId="602729EB" w:rsidR="0016118A" w:rsidRDefault="009D697A" w:rsidP="00967CCB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 w:rsidRPr="006B004B">
        <w:rPr>
          <w:b/>
        </w:rPr>
        <w:t>MEMBERSHIP</w:t>
      </w:r>
      <w:r w:rsidR="00963EAD">
        <w:rPr>
          <w:b/>
        </w:rPr>
        <w:t xml:space="preserve"> APPRECIATION EVENT</w:t>
      </w:r>
      <w:r w:rsidRPr="006B004B">
        <w:rPr>
          <w:b/>
        </w:rPr>
        <w:t>:</w:t>
      </w:r>
      <w:r w:rsidRPr="006B004B">
        <w:rPr>
          <w:b/>
        </w:rPr>
        <w:tab/>
      </w:r>
      <w:r w:rsidRPr="006B004B">
        <w:rPr>
          <w:b/>
        </w:rPr>
        <w:tab/>
      </w:r>
      <w:r w:rsidRPr="006B004B">
        <w:rPr>
          <w:b/>
        </w:rPr>
        <w:tab/>
      </w:r>
      <w:r w:rsidRPr="006B004B">
        <w:rPr>
          <w:b/>
        </w:rPr>
        <w:tab/>
      </w:r>
      <w:r w:rsidR="00D639B4">
        <w:rPr>
          <w:b/>
        </w:rPr>
        <w:t>BOD</w:t>
      </w:r>
    </w:p>
    <w:p w14:paraId="5980063E" w14:textId="268B26DE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Will be at the annual golf event Sept 2nd</w:t>
      </w:r>
    </w:p>
    <w:p w14:paraId="64FF5311" w14:textId="435EEC6A" w:rsidR="00F83B5B" w:rsidRDefault="009D697A" w:rsidP="009D697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>
        <w:rPr>
          <w:b/>
        </w:rPr>
        <w:t>CLC</w:t>
      </w:r>
      <w:r w:rsidR="006B004B">
        <w:rPr>
          <w:b/>
        </w:rPr>
        <w:t>/EXPO</w:t>
      </w:r>
      <w:r>
        <w:rPr>
          <w:b/>
        </w:rPr>
        <w:t xml:space="preserve"> PARTICIPATION: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28F2">
        <w:rPr>
          <w:b/>
        </w:rPr>
        <w:t>BOD</w:t>
      </w:r>
    </w:p>
    <w:p w14:paraId="2BA06936" w14:textId="17568EAC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 xml:space="preserve">CLC will be Conrad and Pat </w:t>
      </w:r>
      <w:proofErr w:type="spellStart"/>
      <w:r w:rsidRPr="00D639B4">
        <w:rPr>
          <w:b/>
          <w:color w:val="auto"/>
        </w:rPr>
        <w:t>Galazen</w:t>
      </w:r>
      <w:proofErr w:type="spellEnd"/>
    </w:p>
    <w:p w14:paraId="6EAC21A4" w14:textId="6DFB0335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Expo will be Cable Games winner and Chris Wik</w:t>
      </w:r>
    </w:p>
    <w:p w14:paraId="51B70575" w14:textId="67008088" w:rsidR="00D639B4" w:rsidRPr="00D639B4" w:rsidRDefault="00D639B4" w:rsidP="00D639B4">
      <w:pPr>
        <w:pStyle w:val="Heading2"/>
        <w:numPr>
          <w:ilvl w:val="2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If winner cannot attend, runner up from NC will attend</w:t>
      </w:r>
    </w:p>
    <w:p w14:paraId="312332C4" w14:textId="194FC0CB" w:rsidR="009428F2" w:rsidRDefault="009428F2" w:rsidP="009D697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>
        <w:rPr>
          <w:b/>
        </w:rPr>
        <w:t>2020 Goals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BOD</w:t>
      </w:r>
    </w:p>
    <w:p w14:paraId="23A3E7FE" w14:textId="517B2E05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Postponed to January BOD meeting</w:t>
      </w:r>
    </w:p>
    <w:p w14:paraId="76077FC6" w14:textId="7DA144B6" w:rsidR="00D639B4" w:rsidRDefault="00D639B4" w:rsidP="00D639B4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>
        <w:rPr>
          <w:b/>
        </w:rPr>
        <w:t>2019 ELECTIONS: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Elizabeth Bierman</w:t>
      </w:r>
    </w:p>
    <w:p w14:paraId="2ED60496" w14:textId="27E2712D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President: Conrad Bombardier</w:t>
      </w:r>
    </w:p>
    <w:p w14:paraId="3969B8C7" w14:textId="5C49E863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Vice President:  Brandon Ferngren</w:t>
      </w:r>
    </w:p>
    <w:p w14:paraId="1A65104F" w14:textId="35962092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Treasurer:  Ray Gratke</w:t>
      </w:r>
    </w:p>
    <w:p w14:paraId="5B6C4419" w14:textId="0236D360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proofErr w:type="gramStart"/>
      <w:r w:rsidRPr="00D639B4">
        <w:rPr>
          <w:b/>
          <w:color w:val="auto"/>
        </w:rPr>
        <w:t>1 year</w:t>
      </w:r>
      <w:proofErr w:type="gramEnd"/>
      <w:r w:rsidRPr="00D639B4">
        <w:rPr>
          <w:b/>
          <w:color w:val="auto"/>
        </w:rPr>
        <w:t xml:space="preserve"> terms:  Scott Larson and Jesse Buelow</w:t>
      </w:r>
    </w:p>
    <w:p w14:paraId="0C57A8D3" w14:textId="5B3861AA" w:rsidR="00D639B4" w:rsidRPr="00D639B4" w:rsidRDefault="00D639B4" w:rsidP="00D639B4">
      <w:pPr>
        <w:pStyle w:val="Heading2"/>
        <w:numPr>
          <w:ilvl w:val="1"/>
          <w:numId w:val="14"/>
        </w:numPr>
        <w:pBdr>
          <w:top w:val="none" w:sz="0" w:space="0" w:color="auto"/>
        </w:pBdr>
        <w:rPr>
          <w:b/>
          <w:color w:val="auto"/>
        </w:rPr>
      </w:pPr>
      <w:r w:rsidRPr="00D639B4">
        <w:rPr>
          <w:b/>
          <w:color w:val="auto"/>
        </w:rPr>
        <w:t>Motion to elect the 2020 BOD by Tom Heier and 2</w:t>
      </w:r>
      <w:r w:rsidRPr="00D639B4">
        <w:rPr>
          <w:b/>
          <w:color w:val="auto"/>
          <w:vertAlign w:val="superscript"/>
        </w:rPr>
        <w:t>nd</w:t>
      </w:r>
      <w:r w:rsidRPr="00D639B4">
        <w:rPr>
          <w:b/>
          <w:color w:val="auto"/>
        </w:rPr>
        <w:t xml:space="preserve"> Chris Wik.</w:t>
      </w:r>
    </w:p>
    <w:p w14:paraId="012ED2F6" w14:textId="49DABFEA" w:rsidR="009428F2" w:rsidRPr="009D697A" w:rsidRDefault="009428F2" w:rsidP="009D697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</w:rPr>
      </w:pPr>
      <w:r>
        <w:rPr>
          <w:b/>
        </w:rPr>
        <w:t>Open Discussion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54BDE3" w14:textId="77777777" w:rsidR="0017681F" w:rsidRDefault="0017681F" w:rsidP="00831DD0">
      <w:pPr>
        <w:pStyle w:val="Heading2"/>
      </w:pPr>
    </w:p>
    <w:p w14:paraId="030570D4" w14:textId="0116E800" w:rsidR="00B57DA6" w:rsidRDefault="00D639B4" w:rsidP="00831DD0">
      <w:pPr>
        <w:pStyle w:val="Heading2"/>
      </w:pPr>
      <w:r>
        <w:t>Meeting adjourned at 3:14pm</w:t>
      </w:r>
    </w:p>
    <w:p w14:paraId="02C633CF" w14:textId="77777777" w:rsidR="00B57DA6" w:rsidRPr="00B57DA6" w:rsidRDefault="00B57DA6" w:rsidP="00831DD0">
      <w:pPr>
        <w:pStyle w:val="Heading2"/>
        <w:rPr>
          <w:b/>
        </w:rPr>
      </w:pPr>
    </w:p>
    <w:sectPr w:rsidR="00B57DA6" w:rsidRPr="00B57DA6" w:rsidSect="00CB50F2">
      <w:footerReference w:type="default" r:id="rId9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592C" w14:textId="77777777" w:rsidR="00943BA4" w:rsidRDefault="00943BA4">
      <w:pPr>
        <w:spacing w:after="0"/>
      </w:pPr>
      <w:r>
        <w:separator/>
      </w:r>
    </w:p>
  </w:endnote>
  <w:endnote w:type="continuationSeparator" w:id="0">
    <w:p w14:paraId="17DB6CC1" w14:textId="77777777" w:rsidR="00943BA4" w:rsidRDefault="00943B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91E5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C52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2991" w14:textId="77777777" w:rsidR="00943BA4" w:rsidRDefault="00943BA4">
      <w:pPr>
        <w:spacing w:after="0"/>
      </w:pPr>
      <w:r>
        <w:separator/>
      </w:r>
    </w:p>
  </w:footnote>
  <w:footnote w:type="continuationSeparator" w:id="0">
    <w:p w14:paraId="6372E5B3" w14:textId="77777777" w:rsidR="00943BA4" w:rsidRDefault="00943B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A4FE7"/>
    <w:multiLevelType w:val="hybridMultilevel"/>
    <w:tmpl w:val="BD4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28C4"/>
    <w:multiLevelType w:val="hybridMultilevel"/>
    <w:tmpl w:val="89F88362"/>
    <w:lvl w:ilvl="0" w:tplc="43660F9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71B6394"/>
    <w:multiLevelType w:val="hybridMultilevel"/>
    <w:tmpl w:val="E530FD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75587763"/>
    <w:multiLevelType w:val="hybridMultilevel"/>
    <w:tmpl w:val="E18426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CA76E37"/>
    <w:multiLevelType w:val="hybridMultilevel"/>
    <w:tmpl w:val="1B4A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ED"/>
    <w:rsid w:val="00004958"/>
    <w:rsid w:val="00070820"/>
    <w:rsid w:val="000B6074"/>
    <w:rsid w:val="001005E5"/>
    <w:rsid w:val="00107A25"/>
    <w:rsid w:val="001118FD"/>
    <w:rsid w:val="00113579"/>
    <w:rsid w:val="00146A04"/>
    <w:rsid w:val="00152CC8"/>
    <w:rsid w:val="0016118A"/>
    <w:rsid w:val="0016504E"/>
    <w:rsid w:val="0017681F"/>
    <w:rsid w:val="001C4546"/>
    <w:rsid w:val="001E7259"/>
    <w:rsid w:val="0022590F"/>
    <w:rsid w:val="00226BAF"/>
    <w:rsid w:val="002574C4"/>
    <w:rsid w:val="00263526"/>
    <w:rsid w:val="00266CED"/>
    <w:rsid w:val="002949C5"/>
    <w:rsid w:val="002B50BF"/>
    <w:rsid w:val="002B6C94"/>
    <w:rsid w:val="002E7469"/>
    <w:rsid w:val="002F4ABE"/>
    <w:rsid w:val="002F6710"/>
    <w:rsid w:val="00325794"/>
    <w:rsid w:val="003857E6"/>
    <w:rsid w:val="00390835"/>
    <w:rsid w:val="0039551A"/>
    <w:rsid w:val="003A1967"/>
    <w:rsid w:val="003B1BCE"/>
    <w:rsid w:val="003B1CE2"/>
    <w:rsid w:val="003C1B81"/>
    <w:rsid w:val="003C6B6C"/>
    <w:rsid w:val="0041439B"/>
    <w:rsid w:val="00444D8F"/>
    <w:rsid w:val="004C4E71"/>
    <w:rsid w:val="004E492E"/>
    <w:rsid w:val="00514645"/>
    <w:rsid w:val="00517383"/>
    <w:rsid w:val="005210CA"/>
    <w:rsid w:val="0052642B"/>
    <w:rsid w:val="00557792"/>
    <w:rsid w:val="005E7D19"/>
    <w:rsid w:val="0066086F"/>
    <w:rsid w:val="006622EF"/>
    <w:rsid w:val="00672A6F"/>
    <w:rsid w:val="006928B4"/>
    <w:rsid w:val="006B004B"/>
    <w:rsid w:val="006C1D11"/>
    <w:rsid w:val="006D571F"/>
    <w:rsid w:val="006F5A3F"/>
    <w:rsid w:val="006F62E7"/>
    <w:rsid w:val="006F6642"/>
    <w:rsid w:val="0070409A"/>
    <w:rsid w:val="00714174"/>
    <w:rsid w:val="007253CC"/>
    <w:rsid w:val="00762FF5"/>
    <w:rsid w:val="007C6267"/>
    <w:rsid w:val="008202AC"/>
    <w:rsid w:val="00831DD0"/>
    <w:rsid w:val="008431CB"/>
    <w:rsid w:val="00886F17"/>
    <w:rsid w:val="008E2FAF"/>
    <w:rsid w:val="0093449B"/>
    <w:rsid w:val="009428F2"/>
    <w:rsid w:val="00943BA4"/>
    <w:rsid w:val="00963EAD"/>
    <w:rsid w:val="0096594C"/>
    <w:rsid w:val="00966515"/>
    <w:rsid w:val="00971665"/>
    <w:rsid w:val="009916AE"/>
    <w:rsid w:val="009B061B"/>
    <w:rsid w:val="009B3587"/>
    <w:rsid w:val="009C5200"/>
    <w:rsid w:val="009D697A"/>
    <w:rsid w:val="00A979E1"/>
    <w:rsid w:val="00AE67E3"/>
    <w:rsid w:val="00B45E12"/>
    <w:rsid w:val="00B57DA6"/>
    <w:rsid w:val="00BB2E72"/>
    <w:rsid w:val="00BE501D"/>
    <w:rsid w:val="00C9013A"/>
    <w:rsid w:val="00CB50F2"/>
    <w:rsid w:val="00CF5C61"/>
    <w:rsid w:val="00D34D36"/>
    <w:rsid w:val="00D639B4"/>
    <w:rsid w:val="00D6466C"/>
    <w:rsid w:val="00D72CBD"/>
    <w:rsid w:val="00D81F49"/>
    <w:rsid w:val="00D90A37"/>
    <w:rsid w:val="00DC2307"/>
    <w:rsid w:val="00E52810"/>
    <w:rsid w:val="00E70F21"/>
    <w:rsid w:val="00E92CC1"/>
    <w:rsid w:val="00EB43FE"/>
    <w:rsid w:val="00EC04BC"/>
    <w:rsid w:val="00F03950"/>
    <w:rsid w:val="00F4035B"/>
    <w:rsid w:val="00F45ED3"/>
    <w:rsid w:val="00F560A1"/>
    <w:rsid w:val="00F83B5B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4584F"/>
  <w15:chartTrackingRefBased/>
  <w15:docId w15:val="{E2369937-E34D-425B-BABE-D2E7B843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B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42FE695E294EE082E7DEEC58DA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83D2-075F-4A17-B3AF-C26B43F23FF9}"/>
      </w:docPartPr>
      <w:docPartBody>
        <w:p w:rsidR="00461043" w:rsidRDefault="00AF27BD">
          <w:pPr>
            <w:pStyle w:val="E842FE695E294EE082E7DEEC58DAF4A3"/>
          </w:pPr>
          <w:r>
            <w:t>Meeting location</w:t>
          </w:r>
        </w:p>
      </w:docPartBody>
    </w:docPart>
    <w:docPart>
      <w:docPartPr>
        <w:name w:val="DCCA6FFE66EE4849A33CDC3E629F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7702-0AC1-4A06-B017-B8BDC215149A}"/>
      </w:docPartPr>
      <w:docPartBody>
        <w:p w:rsidR="00461043" w:rsidRDefault="00AF27BD">
          <w:pPr>
            <w:pStyle w:val="DCCA6FFE66EE4849A33CDC3E629FF49A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355D94A0683440FF8FE9ED7BCA54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A28A-30B6-4510-AA88-B52B338BC4D2}"/>
      </w:docPartPr>
      <w:docPartBody>
        <w:p w:rsidR="00461043" w:rsidRDefault="00AF27BD">
          <w:pPr>
            <w:pStyle w:val="355D94A0683440FF8FE9ED7BCA54FD7F"/>
          </w:pPr>
          <w:r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BD"/>
    <w:rsid w:val="00125C81"/>
    <w:rsid w:val="00364A9A"/>
    <w:rsid w:val="004236A3"/>
    <w:rsid w:val="0042544D"/>
    <w:rsid w:val="00461043"/>
    <w:rsid w:val="004A4C1E"/>
    <w:rsid w:val="004E7089"/>
    <w:rsid w:val="006B2A5F"/>
    <w:rsid w:val="009425D7"/>
    <w:rsid w:val="00982BBB"/>
    <w:rsid w:val="00AF27BD"/>
    <w:rsid w:val="00B831F6"/>
    <w:rsid w:val="00E7780C"/>
    <w:rsid w:val="00E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CAC689BD3941DE9F25DFBEA0EAA852">
    <w:name w:val="FFCAC689BD3941DE9F25DFBEA0EAA852"/>
  </w:style>
  <w:style w:type="paragraph" w:customStyle="1" w:styleId="AA4C8218C1054F7CB7C6AF725DA96B8A">
    <w:name w:val="AA4C8218C1054F7CB7C6AF725DA96B8A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CF2DB794AAF04298B8BAE639A1A7F0ED">
    <w:name w:val="CF2DB794AAF04298B8BAE639A1A7F0ED"/>
  </w:style>
  <w:style w:type="paragraph" w:customStyle="1" w:styleId="372777129BFA49849D2EC9B67B77D098">
    <w:name w:val="372777129BFA49849D2EC9B67B77D098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F8EF55AA9F2044369DA9CDA2F37F66E0">
    <w:name w:val="F8EF55AA9F2044369DA9CDA2F37F66E0"/>
  </w:style>
  <w:style w:type="paragraph" w:customStyle="1" w:styleId="877C05EFF3C64DF0AFF38FC5927D2E81">
    <w:name w:val="877C05EFF3C64DF0AFF38FC5927D2E81"/>
  </w:style>
  <w:style w:type="paragraph" w:customStyle="1" w:styleId="E842FE695E294EE082E7DEEC58DAF4A3">
    <w:name w:val="E842FE695E294EE082E7DEEC58DAF4A3"/>
  </w:style>
  <w:style w:type="paragraph" w:customStyle="1" w:styleId="DCCA6FFE66EE4849A33CDC3E629FF49A">
    <w:name w:val="DCCA6FFE66EE4849A33CDC3E629FF49A"/>
  </w:style>
  <w:style w:type="paragraph" w:customStyle="1" w:styleId="335F88916C2348209E04CB0B0B979F42">
    <w:name w:val="335F88916C2348209E04CB0B0B979F42"/>
  </w:style>
  <w:style w:type="paragraph" w:customStyle="1" w:styleId="EB3F3CF0E57B460C84EB82193F86AC36">
    <w:name w:val="EB3F3CF0E57B460C84EB82193F86AC36"/>
  </w:style>
  <w:style w:type="paragraph" w:customStyle="1" w:styleId="12C20D2F98F740D18627322649A902E9">
    <w:name w:val="12C20D2F98F740D18627322649A902E9"/>
  </w:style>
  <w:style w:type="paragraph" w:customStyle="1" w:styleId="FAA1BEE0C83145339E93B2C999066226">
    <w:name w:val="FAA1BEE0C83145339E93B2C999066226"/>
  </w:style>
  <w:style w:type="paragraph" w:customStyle="1" w:styleId="811F1F9F7491458C994B4EBC2B586D94">
    <w:name w:val="811F1F9F7491458C994B4EBC2B586D94"/>
  </w:style>
  <w:style w:type="paragraph" w:customStyle="1" w:styleId="1C524BCA8F4A45B5B28D8A21C32EFA7D">
    <w:name w:val="1C524BCA8F4A45B5B28D8A21C32EFA7D"/>
  </w:style>
  <w:style w:type="paragraph" w:customStyle="1" w:styleId="FEBD355FD5304726B76645135B33095F">
    <w:name w:val="FEBD355FD5304726B76645135B33095F"/>
  </w:style>
  <w:style w:type="paragraph" w:customStyle="1" w:styleId="E1E34420AB0F45668FD4CD8A33F387EA">
    <w:name w:val="E1E34420AB0F45668FD4CD8A33F387EA"/>
  </w:style>
  <w:style w:type="paragraph" w:customStyle="1" w:styleId="6A9865BAF3674DC5923A4E464B7F9722">
    <w:name w:val="6A9865BAF3674DC5923A4E464B7F9722"/>
  </w:style>
  <w:style w:type="paragraph" w:customStyle="1" w:styleId="9676C38335B54F07BB3F63E3809ACC7D">
    <w:name w:val="9676C38335B54F07BB3F63E3809ACC7D"/>
  </w:style>
  <w:style w:type="paragraph" w:customStyle="1" w:styleId="23E007F26ACA4F5B8A170BB04E4F02D4">
    <w:name w:val="23E007F26ACA4F5B8A170BB04E4F02D4"/>
  </w:style>
  <w:style w:type="paragraph" w:customStyle="1" w:styleId="0189F69F61BC4296A27D3B00063592D1">
    <w:name w:val="0189F69F61BC4296A27D3B00063592D1"/>
  </w:style>
  <w:style w:type="paragraph" w:customStyle="1" w:styleId="C6B91C53C6E441B0A5D4E208CC8D0A2A">
    <w:name w:val="C6B91C53C6E441B0A5D4E208CC8D0A2A"/>
  </w:style>
  <w:style w:type="paragraph" w:customStyle="1" w:styleId="37036CBABA2B45F79E6DD3EF4F580835">
    <w:name w:val="37036CBABA2B45F79E6DD3EF4F580835"/>
  </w:style>
  <w:style w:type="paragraph" w:customStyle="1" w:styleId="355D94A0683440FF8FE9ED7BCA54FD7F">
    <w:name w:val="355D94A0683440FF8FE9ED7BCA54FD7F"/>
  </w:style>
  <w:style w:type="paragraph" w:customStyle="1" w:styleId="577F030CFE7F4B9C844F52519956EADA">
    <w:name w:val="577F030CFE7F4B9C844F52519956EADA"/>
  </w:style>
  <w:style w:type="paragraph" w:customStyle="1" w:styleId="5A01497A468B466691F80FB1253F2760">
    <w:name w:val="5A01497A468B466691F80FB1253F2760"/>
  </w:style>
  <w:style w:type="paragraph" w:customStyle="1" w:styleId="0C58FA2B86AE455087801B41763DC0DD">
    <w:name w:val="0C58FA2B86AE455087801B41763DC0DD"/>
  </w:style>
  <w:style w:type="paragraph" w:customStyle="1" w:styleId="42D54DD7E81E4359BE004F1B88FFF6E5">
    <w:name w:val="42D54DD7E81E4359BE004F1B88FFF6E5"/>
  </w:style>
  <w:style w:type="paragraph" w:customStyle="1" w:styleId="364825292C39442B8173D0F7874F2389">
    <w:name w:val="364825292C39442B8173D0F7874F2389"/>
  </w:style>
  <w:style w:type="paragraph" w:customStyle="1" w:styleId="F52E6F6DA23F40089ED88968C04E1DB0">
    <w:name w:val="F52E6F6DA23F40089ED88968C04E1DB0"/>
  </w:style>
  <w:style w:type="paragraph" w:customStyle="1" w:styleId="4DDBADA1C61043A392A72F73CD4E2C61">
    <w:name w:val="4DDBADA1C61043A392A72F73CD4E2C61"/>
  </w:style>
  <w:style w:type="paragraph" w:customStyle="1" w:styleId="DC2EAA9D7E1844329E8FD8E414DED08F">
    <w:name w:val="DC2EAA9D7E1844329E8FD8E414DED08F"/>
  </w:style>
  <w:style w:type="paragraph" w:customStyle="1" w:styleId="E39E605A29B0409DB0DFEF7039B689F3">
    <w:name w:val="E39E605A29B0409DB0DFEF7039B689F3"/>
  </w:style>
  <w:style w:type="paragraph" w:customStyle="1" w:styleId="88FBAF10A4714752AD8886AB9C5F36E7">
    <w:name w:val="88FBAF10A4714752AD8886AB9C5F36E7"/>
  </w:style>
  <w:style w:type="paragraph" w:customStyle="1" w:styleId="C316130BD8F14E7A85667F4CF56BF67A">
    <w:name w:val="C316130BD8F14E7A85667F4CF56BF67A"/>
  </w:style>
  <w:style w:type="paragraph" w:customStyle="1" w:styleId="5FC470FBBE9747F39C6BF18717F19C9A">
    <w:name w:val="5FC470FBBE9747F39C6BF18717F19C9A"/>
  </w:style>
  <w:style w:type="paragraph" w:customStyle="1" w:styleId="D09ACE1C4FBA46BA9E540E6DF487AC61">
    <w:name w:val="D09ACE1C4FBA46BA9E540E6DF487AC61"/>
  </w:style>
  <w:style w:type="paragraph" w:customStyle="1" w:styleId="6AD2D1A9016246DFA380538AB3DCCADF">
    <w:name w:val="6AD2D1A9016246DFA380538AB3DCCADF"/>
  </w:style>
  <w:style w:type="paragraph" w:customStyle="1" w:styleId="7EECB6EB7CC048F5958E4B34914CCB45">
    <w:name w:val="7EECB6EB7CC048F5958E4B34914CCB45"/>
  </w:style>
  <w:style w:type="paragraph" w:customStyle="1" w:styleId="340DFE666CB043EA9A47E86C2EFA46D7">
    <w:name w:val="340DFE666CB043EA9A47E86C2EFA46D7"/>
  </w:style>
  <w:style w:type="paragraph" w:customStyle="1" w:styleId="322945070180417985C677978C056D74">
    <w:name w:val="322945070180417985C677978C056D74"/>
  </w:style>
  <w:style w:type="paragraph" w:customStyle="1" w:styleId="BC1FB80C1D3042DA84279DFB33CEF1D0">
    <w:name w:val="BC1FB80C1D3042DA84279DFB33CEF1D0"/>
  </w:style>
  <w:style w:type="paragraph" w:customStyle="1" w:styleId="AD45A7BBD8044CBABB2FB32C5D494FF8">
    <w:name w:val="AD45A7BBD8044CBABB2FB32C5D494FF8"/>
  </w:style>
  <w:style w:type="paragraph" w:customStyle="1" w:styleId="477514CFD7684D80A4A2F316DA45B36F">
    <w:name w:val="477514CFD7684D80A4A2F316DA45B36F"/>
  </w:style>
  <w:style w:type="paragraph" w:customStyle="1" w:styleId="5EBD7B1CB31B4D88B497959399E03C9C">
    <w:name w:val="5EBD7B1CB31B4D88B497959399E03C9C"/>
  </w:style>
  <w:style w:type="paragraph" w:customStyle="1" w:styleId="B3F174428F944D54B32C52E93A8906DB">
    <w:name w:val="B3F174428F944D54B32C52E93A8906DB"/>
  </w:style>
  <w:style w:type="paragraph" w:customStyle="1" w:styleId="A59DFF0C73004DCCA90CAA110DD1F5DB">
    <w:name w:val="A59DFF0C73004DCCA90CAA110DD1F5DB"/>
  </w:style>
  <w:style w:type="paragraph" w:customStyle="1" w:styleId="40ABF5AA46314053867BFAE0B7A6CE69">
    <w:name w:val="40ABF5AA46314053867BFAE0B7A6CE69"/>
  </w:style>
  <w:style w:type="paragraph" w:customStyle="1" w:styleId="BE1D05B0D1E444168FA71091C296C489">
    <w:name w:val="BE1D05B0D1E444168FA71091C296C489"/>
  </w:style>
  <w:style w:type="paragraph" w:customStyle="1" w:styleId="6BD5BF5A133D4A2AB42A0931F10184DD">
    <w:name w:val="6BD5BF5A133D4A2AB42A0931F10184DD"/>
  </w:style>
  <w:style w:type="paragraph" w:customStyle="1" w:styleId="8CC42CF7F07A441D8106CBC4B812667B">
    <w:name w:val="8CC42CF7F07A441D8106CBC4B812667B"/>
  </w:style>
  <w:style w:type="paragraph" w:customStyle="1" w:styleId="5FF81678E0EB4E53A9BC08F95FC50599">
    <w:name w:val="5FF81678E0EB4E53A9BC08F95FC50599"/>
  </w:style>
  <w:style w:type="paragraph" w:customStyle="1" w:styleId="F4FA3B1F1833486FACC4FB953C55F250">
    <w:name w:val="F4FA3B1F1833486FACC4FB953C55F250"/>
  </w:style>
  <w:style w:type="paragraph" w:customStyle="1" w:styleId="D58C98CAA14647DCA53E32433B4E2CD6">
    <w:name w:val="D58C98CAA14647DCA53E32433B4E2CD6"/>
  </w:style>
  <w:style w:type="paragraph" w:customStyle="1" w:styleId="BE77220388564A75A9D6B3149AB21826">
    <w:name w:val="BE77220388564A75A9D6B3149AB21826"/>
  </w:style>
  <w:style w:type="paragraph" w:customStyle="1" w:styleId="E89FA547475B4AD0A9551D1DA0E58220">
    <w:name w:val="E89FA547475B4AD0A9551D1DA0E58220"/>
  </w:style>
  <w:style w:type="paragraph" w:customStyle="1" w:styleId="E0DFFB0157044C1488852A27F59CC029">
    <w:name w:val="E0DFFB0157044C1488852A27F59CC029"/>
  </w:style>
  <w:style w:type="paragraph" w:customStyle="1" w:styleId="286CC1860A7A468C81689D80A5B9F287">
    <w:name w:val="286CC1860A7A468C81689D80A5B9F287"/>
  </w:style>
  <w:style w:type="paragraph" w:customStyle="1" w:styleId="3F75462B9EDF4A7E9E2276B7B4EC1155">
    <w:name w:val="3F75462B9EDF4A7E9E2276B7B4EC1155"/>
  </w:style>
  <w:style w:type="paragraph" w:customStyle="1" w:styleId="00218E3C178349449B0D47A92D18DAAC">
    <w:name w:val="00218E3C178349449B0D47A92D18DAAC"/>
  </w:style>
  <w:style w:type="paragraph" w:customStyle="1" w:styleId="CA90F4ADDD4F475BBF2CDB1B56805F3C">
    <w:name w:val="CA90F4ADDD4F475BBF2CDB1B56805F3C"/>
  </w:style>
  <w:style w:type="paragraph" w:customStyle="1" w:styleId="7A8A07485AE6429592FDEFF62BDCF53A">
    <w:name w:val="7A8A07485AE6429592FDEFF62BDCF53A"/>
  </w:style>
  <w:style w:type="paragraph" w:customStyle="1" w:styleId="9E6A73F1EED2461A982A778ECE5AFF9A">
    <w:name w:val="9E6A73F1EED2461A982A778ECE5AFF9A"/>
  </w:style>
  <w:style w:type="paragraph" w:customStyle="1" w:styleId="913DF519954B457DA5466CA2C0D98D32">
    <w:name w:val="913DF519954B457DA5466CA2C0D98D32"/>
  </w:style>
  <w:style w:type="paragraph" w:customStyle="1" w:styleId="0BF6A042D8D84D929901158C8563F43F">
    <w:name w:val="0BF6A042D8D84D929901158C8563F43F"/>
  </w:style>
  <w:style w:type="paragraph" w:customStyle="1" w:styleId="9A77140DC5814DA2BE37634C0991F249">
    <w:name w:val="9A77140DC5814DA2BE37634C0991F249"/>
  </w:style>
  <w:style w:type="paragraph" w:customStyle="1" w:styleId="17FACFDB16004E928112D8EED4CF2ABC">
    <w:name w:val="17FACFDB16004E928112D8EED4CF2ABC"/>
  </w:style>
  <w:style w:type="paragraph" w:customStyle="1" w:styleId="FCAEE4DC8EA146C289B76169A94A15FD">
    <w:name w:val="FCAEE4DC8EA146C289B76169A94A15FD"/>
  </w:style>
  <w:style w:type="paragraph" w:customStyle="1" w:styleId="BCE74799A6254149B39B6E3E53294457">
    <w:name w:val="BCE74799A6254149B39B6E3E53294457"/>
  </w:style>
  <w:style w:type="paragraph" w:customStyle="1" w:styleId="7124E7B2C1764A40A9F4DD015D2B78EC">
    <w:name w:val="7124E7B2C1764A40A9F4DD015D2B78EC"/>
  </w:style>
  <w:style w:type="paragraph" w:customStyle="1" w:styleId="74EF63E5444D4BB7A870ABE767CB1057">
    <w:name w:val="74EF63E5444D4BB7A870ABE767CB1057"/>
  </w:style>
  <w:style w:type="paragraph" w:customStyle="1" w:styleId="F8B89D833ECB41DEA50ABDA7985231EE">
    <w:name w:val="F8B89D833ECB41DEA50ABDA7985231EE"/>
  </w:style>
  <w:style w:type="paragraph" w:customStyle="1" w:styleId="D44EA4C4C62A496DAC8C50562B85DCE8">
    <w:name w:val="D44EA4C4C62A496DAC8C50562B85DCE8"/>
  </w:style>
  <w:style w:type="paragraph" w:customStyle="1" w:styleId="55C897F934304C5292C88DC84BF4EC46">
    <w:name w:val="55C897F934304C5292C88DC84BF4EC46"/>
  </w:style>
  <w:style w:type="paragraph" w:customStyle="1" w:styleId="74176E3E0F41440B96862D8426CC9AC5">
    <w:name w:val="74176E3E0F41440B96862D8426CC9AC5"/>
  </w:style>
  <w:style w:type="paragraph" w:customStyle="1" w:styleId="E7C8D84A2E19401A9EEFAF6822923431">
    <w:name w:val="E7C8D84A2E19401A9EEFAF6822923431"/>
  </w:style>
  <w:style w:type="paragraph" w:customStyle="1" w:styleId="E5AF080270494BBDA3044996A2F06C19">
    <w:name w:val="E5AF080270494BBDA3044996A2F06C19"/>
  </w:style>
  <w:style w:type="paragraph" w:customStyle="1" w:styleId="69B93375C4A54C37904203431866CA8D">
    <w:name w:val="69B93375C4A54C37904203431866CA8D"/>
  </w:style>
  <w:style w:type="paragraph" w:customStyle="1" w:styleId="B1A5C53FAFFE4804B5360B70E8A7ED41">
    <w:name w:val="B1A5C53FAFFE4804B5360B70E8A7ED41"/>
  </w:style>
  <w:style w:type="paragraph" w:customStyle="1" w:styleId="2372933229244DFBA18EEC7D1B9ABCCC">
    <w:name w:val="2372933229244DFBA18EEC7D1B9ABCCC"/>
  </w:style>
  <w:style w:type="paragraph" w:customStyle="1" w:styleId="1F49701DFF9C41D4A1D6D968C6DA0B82">
    <w:name w:val="1F49701DFF9C41D4A1D6D968C6DA0B82"/>
  </w:style>
  <w:style w:type="paragraph" w:customStyle="1" w:styleId="380E3AD814AA4B449AF729CADE33D3E6">
    <w:name w:val="380E3AD814AA4B449AF729CADE33D3E6"/>
  </w:style>
  <w:style w:type="paragraph" w:customStyle="1" w:styleId="C0B3EBFA3F364CC98038B5C972FC6359">
    <w:name w:val="C0B3EBFA3F364CC98038B5C972FC6359"/>
  </w:style>
  <w:style w:type="paragraph" w:customStyle="1" w:styleId="1C6FC8C7E97941E88F366F156EE0B4D0">
    <w:name w:val="1C6FC8C7E97941E88F366F156EE0B4D0"/>
  </w:style>
  <w:style w:type="paragraph" w:customStyle="1" w:styleId="C31AE5521E224DFAA45432BB262E6D84">
    <w:name w:val="C31AE5521E224DFAA45432BB262E6D84"/>
  </w:style>
  <w:style w:type="paragraph" w:customStyle="1" w:styleId="664BEC85FDC941DBBDBA4FCE1E06AD89">
    <w:name w:val="664BEC85FDC941DBBDBA4FCE1E06AD89"/>
  </w:style>
  <w:style w:type="paragraph" w:customStyle="1" w:styleId="CA8D76F32870475C822F925E42E947EC">
    <w:name w:val="CA8D76F32870475C822F925E42E947EC"/>
  </w:style>
  <w:style w:type="paragraph" w:customStyle="1" w:styleId="B250787AA8FB40BDBE7B1F1F0ECCDC3A">
    <w:name w:val="B250787AA8FB40BDBE7B1F1F0ECCDC3A"/>
  </w:style>
  <w:style w:type="paragraph" w:customStyle="1" w:styleId="DA8154257D894C63BB2B646E388DD073">
    <w:name w:val="DA8154257D894C63BB2B646E388DD073"/>
  </w:style>
  <w:style w:type="paragraph" w:customStyle="1" w:styleId="E54B946D73AB400188BBC19FC0F23C91">
    <w:name w:val="E54B946D73AB400188BBC19FC0F23C91"/>
  </w:style>
  <w:style w:type="paragraph" w:customStyle="1" w:styleId="FF19F4183C004E888B39B5FD6DB0E475">
    <w:name w:val="FF19F4183C004E888B39B5FD6DB0E475"/>
  </w:style>
  <w:style w:type="paragraph" w:customStyle="1" w:styleId="4F71A7D85E2A44A7AF5AC7CC45DEDF5F">
    <w:name w:val="4F71A7D85E2A44A7AF5AC7CC45DEDF5F"/>
  </w:style>
  <w:style w:type="paragraph" w:customStyle="1" w:styleId="4A0B2343F8384CD9AD6C7E15C87CE717">
    <w:name w:val="4A0B2343F8384CD9AD6C7E15C87CE717"/>
  </w:style>
  <w:style w:type="paragraph" w:customStyle="1" w:styleId="0CFB361581084F3FBF90CC6334AAD0B3">
    <w:name w:val="0CFB361581084F3FBF90CC6334AAD0B3"/>
  </w:style>
  <w:style w:type="paragraph" w:customStyle="1" w:styleId="0B3BEAE040334B7EAF32E2E5E0D9DDF2">
    <w:name w:val="0B3BEAE040334B7EAF32E2E5E0D9DDF2"/>
  </w:style>
  <w:style w:type="paragraph" w:customStyle="1" w:styleId="9B1C807F18854BB78BDECFC4D075C3FB">
    <w:name w:val="9B1C807F18854BB78BDECFC4D075C3FB"/>
  </w:style>
  <w:style w:type="paragraph" w:customStyle="1" w:styleId="F96AEA0B5FBB4879AE810FD58580C1B2">
    <w:name w:val="F96AEA0B5FBB4879AE810FD58580C1B2"/>
  </w:style>
  <w:style w:type="paragraph" w:customStyle="1" w:styleId="977D50EFA6E443B5ACC39E9FB593D479">
    <w:name w:val="977D50EFA6E443B5ACC39E9FB593D479"/>
  </w:style>
  <w:style w:type="paragraph" w:customStyle="1" w:styleId="EF0D617A34C0494C9FDE267D498A0C44">
    <w:name w:val="EF0D617A34C0494C9FDE267D498A0C44"/>
  </w:style>
  <w:style w:type="paragraph" w:customStyle="1" w:styleId="67B32618775A4FE186703EDDF764A491">
    <w:name w:val="67B32618775A4FE186703EDDF764A491"/>
  </w:style>
  <w:style w:type="paragraph" w:customStyle="1" w:styleId="981FCEE4EF55454B8176C113276CD61F">
    <w:name w:val="981FCEE4EF55454B8176C113276CD61F"/>
    <w:rsid w:val="0042544D"/>
  </w:style>
  <w:style w:type="paragraph" w:customStyle="1" w:styleId="D56ED6194D9C4BEE858CACD0638784CB">
    <w:name w:val="D56ED6194D9C4BEE858CACD0638784CB"/>
    <w:rsid w:val="0042544D"/>
  </w:style>
  <w:style w:type="paragraph" w:customStyle="1" w:styleId="8CCF4BF4B64847B898F0A678CC55A3A1">
    <w:name w:val="8CCF4BF4B64847B898F0A678CC55A3A1"/>
    <w:rsid w:val="00425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Bierman, Elizabeth</cp:lastModifiedBy>
  <cp:revision>4</cp:revision>
  <cp:lastPrinted>2018-12-04T21:14:00Z</cp:lastPrinted>
  <dcterms:created xsi:type="dcterms:W3CDTF">2019-12-06T15:19:00Z</dcterms:created>
  <dcterms:modified xsi:type="dcterms:W3CDTF">2019-12-09T20:50:00Z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